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2682" w14:textId="730BAFD8" w:rsidR="00CF57AD" w:rsidRPr="00CF57AD" w:rsidRDefault="00CF57AD" w:rsidP="00CF57AD">
      <w:pPr>
        <w:pStyle w:val="Heading1"/>
        <w:rPr>
          <w:szCs w:val="24"/>
        </w:rPr>
      </w:pPr>
      <w:r w:rsidRPr="00CF57AD">
        <w:t>Reporting Guidance for Funded Organisations</w:t>
      </w:r>
    </w:p>
    <w:p w14:paraId="6CA031C0" w14:textId="77777777" w:rsidR="00CF57AD" w:rsidRPr="00CF57AD" w:rsidRDefault="00CF57AD" w:rsidP="00CF57AD">
      <w:pPr>
        <w:rPr>
          <w:rFonts w:eastAsia="Calibri"/>
          <w:color w:val="auto"/>
        </w:rPr>
      </w:pPr>
      <w:r w:rsidRPr="00CF57AD">
        <w:rPr>
          <w:szCs w:val="22"/>
          <w:lang w:val="en" w:eastAsia="en-GB"/>
        </w:rPr>
        <w:t xml:space="preserve">We value </w:t>
      </w:r>
      <w:r w:rsidRPr="00CF57AD">
        <w:rPr>
          <w:rFonts w:eastAsia="Calibri"/>
          <w:color w:val="auto"/>
        </w:rPr>
        <w:t>work you are doing and use progress reports to understand how our funding is helping achieve our shared quality of life goals.</w:t>
      </w:r>
    </w:p>
    <w:p w14:paraId="460BB4F1" w14:textId="7E082192" w:rsidR="00CF57AD" w:rsidRPr="00CF57AD" w:rsidRDefault="00CF57AD" w:rsidP="00CF57AD">
      <w:pPr>
        <w:rPr>
          <w:rFonts w:eastAsia="Calibri"/>
          <w:color w:val="auto"/>
        </w:rPr>
      </w:pPr>
      <w:r w:rsidRPr="00CF57AD">
        <w:rPr>
          <w:rFonts w:eastAsia="Calibri"/>
          <w:color w:val="auto"/>
        </w:rPr>
        <w:t>To make reporting straightforward and beneficial for both of us, we only request the information we truly need and will use. You are welcome to use this template or submit a report you already produce.</w:t>
      </w:r>
    </w:p>
    <w:p w14:paraId="4A295A6A" w14:textId="40603DC9" w:rsidR="00CF57AD" w:rsidRPr="00CF57AD" w:rsidRDefault="00CF57AD" w:rsidP="00CF57AD">
      <w:pPr>
        <w:pStyle w:val="Heading2"/>
      </w:pPr>
      <w:r w:rsidRPr="00CF57AD">
        <w:t>Reporting Guidelines</w:t>
      </w:r>
    </w:p>
    <w:p w14:paraId="2F7E7EAF" w14:textId="77777777" w:rsidR="00CF57AD" w:rsidRPr="00CF57AD" w:rsidRDefault="00CF57AD" w:rsidP="00CF57AD">
      <w:pPr>
        <w:pStyle w:val="ListParagraph"/>
        <w:numPr>
          <w:ilvl w:val="0"/>
          <w:numId w:val="10"/>
        </w:numPr>
        <w:rPr>
          <w:szCs w:val="22"/>
          <w:lang w:val="en" w:eastAsia="en-GB"/>
        </w:rPr>
      </w:pPr>
      <w:r w:rsidRPr="00CF57AD">
        <w:rPr>
          <w:rFonts w:eastAsia="Calibri"/>
          <w:b/>
          <w:bCs/>
          <w:color w:val="auto"/>
        </w:rPr>
        <w:t>Keep it brief</w:t>
      </w:r>
      <w:r w:rsidRPr="00CF57AD">
        <w:rPr>
          <w:rFonts w:eastAsia="Calibri"/>
          <w:color w:val="auto"/>
        </w:rPr>
        <w:t xml:space="preserve">: </w:t>
      </w:r>
      <w:r w:rsidRPr="00CF57AD">
        <w:rPr>
          <w:color w:val="auto"/>
          <w:lang w:val="en-US" w:eastAsia="ja-JP"/>
        </w:rPr>
        <w:t>Please keep each section of your report to no more than 500 words.</w:t>
      </w:r>
    </w:p>
    <w:p w14:paraId="22CEC1D0" w14:textId="77777777" w:rsidR="00CF57AD" w:rsidRPr="00CF57AD" w:rsidRDefault="00CF57AD" w:rsidP="00CF57AD">
      <w:pPr>
        <w:pStyle w:val="ListParagraph"/>
        <w:numPr>
          <w:ilvl w:val="0"/>
          <w:numId w:val="10"/>
        </w:numPr>
        <w:rPr>
          <w:szCs w:val="22"/>
          <w:lang w:val="en" w:eastAsia="en-GB"/>
        </w:rPr>
      </w:pPr>
      <w:r w:rsidRPr="00CF57AD">
        <w:rPr>
          <w:rFonts w:eastAsia="Calibri"/>
          <w:b/>
          <w:bCs/>
          <w:color w:val="auto"/>
        </w:rPr>
        <w:t>Focus on Outcomes</w:t>
      </w:r>
      <w:r w:rsidRPr="00CF57AD">
        <w:rPr>
          <w:rFonts w:eastAsia="Calibri"/>
          <w:color w:val="auto"/>
        </w:rPr>
        <w:t>:</w:t>
      </w:r>
      <w:r w:rsidRPr="00CF57AD">
        <w:rPr>
          <w:szCs w:val="22"/>
          <w:lang w:val="en" w:eastAsia="en-GB"/>
        </w:rPr>
        <w:t xml:space="preserve"> Base your report on the progress towards the agreed key outcomes set for the duration of our funding.</w:t>
      </w:r>
    </w:p>
    <w:p w14:paraId="7832378A" w14:textId="41F39F0D" w:rsidR="00CF57AD" w:rsidRPr="00CF57AD" w:rsidRDefault="00CF57AD" w:rsidP="00CF57AD">
      <w:pPr>
        <w:pStyle w:val="ListParagraph"/>
        <w:numPr>
          <w:ilvl w:val="0"/>
          <w:numId w:val="10"/>
        </w:numPr>
        <w:rPr>
          <w:szCs w:val="22"/>
          <w:lang w:val="en" w:eastAsia="en-GB"/>
        </w:rPr>
      </w:pPr>
      <w:r w:rsidRPr="00CF57AD">
        <w:rPr>
          <w:rFonts w:eastAsia="Calibri"/>
          <w:b/>
          <w:bCs/>
          <w:color w:val="auto"/>
        </w:rPr>
        <w:t>Share Challenges</w:t>
      </w:r>
      <w:r w:rsidRPr="00CF57AD">
        <w:rPr>
          <w:rFonts w:eastAsia="Calibri"/>
          <w:color w:val="auto"/>
        </w:rPr>
        <w:t>:</w:t>
      </w:r>
      <w:r w:rsidRPr="00CF57AD">
        <w:rPr>
          <w:szCs w:val="22"/>
          <w:lang w:val="en" w:eastAsia="en-GB"/>
        </w:rPr>
        <w:t xml:space="preserve"> We are genuinely interested in hearing about any challenges or unexpected outcomes, </w:t>
      </w:r>
      <w:proofErr w:type="gramStart"/>
      <w:r w:rsidRPr="00CF57AD">
        <w:rPr>
          <w:szCs w:val="22"/>
          <w:lang w:val="en" w:eastAsia="en-GB"/>
        </w:rPr>
        <w:t>How</w:t>
      </w:r>
      <w:proofErr w:type="gramEnd"/>
      <w:r w:rsidRPr="00CF57AD">
        <w:rPr>
          <w:szCs w:val="22"/>
          <w:lang w:val="en" w:eastAsia="en-GB"/>
        </w:rPr>
        <w:t xml:space="preserve"> did you adapt and learn from these experiences?</w:t>
      </w:r>
    </w:p>
    <w:p w14:paraId="39899AF3" w14:textId="4A4B2892" w:rsidR="00CF57AD" w:rsidRPr="00CF57AD" w:rsidRDefault="00CF57AD" w:rsidP="00CF57AD">
      <w:pPr>
        <w:pStyle w:val="Heading2"/>
      </w:pPr>
      <w:r w:rsidRPr="00CF57AD">
        <w:t>Stay Connected</w:t>
      </w:r>
    </w:p>
    <w:p w14:paraId="6F0A32D1" w14:textId="0391E76A" w:rsidR="00CF57AD" w:rsidRPr="00CF57AD" w:rsidRDefault="00CF57AD" w:rsidP="00CF57AD">
      <w:pPr>
        <w:rPr>
          <w:rFonts w:eastAsia="Calibri"/>
          <w:color w:val="auto"/>
        </w:rPr>
      </w:pPr>
      <w:r w:rsidRPr="00CF57AD">
        <w:rPr>
          <w:rFonts w:eastAsia="Calibri"/>
          <w:color w:val="auto"/>
        </w:rPr>
        <w:t>Please keep us informed about any significant updates, changes in how you plan to use the grant, or changes in key staff</w:t>
      </w:r>
      <w:r w:rsidR="009A07CC">
        <w:rPr>
          <w:rFonts w:eastAsia="Calibri"/>
          <w:color w:val="auto"/>
        </w:rPr>
        <w:t xml:space="preserve"> that may impact your service</w:t>
      </w:r>
      <w:r w:rsidRPr="00CF57AD">
        <w:rPr>
          <w:rFonts w:eastAsia="Calibri"/>
          <w:color w:val="auto"/>
        </w:rPr>
        <w:t>.</w:t>
      </w:r>
    </w:p>
    <w:p w14:paraId="754C7442" w14:textId="77777777" w:rsidR="00CF57AD" w:rsidRPr="00CF57AD" w:rsidRDefault="00CF57AD" w:rsidP="00CF57AD">
      <w:pPr>
        <w:rPr>
          <w:rFonts w:eastAsia="Calibri"/>
          <w:i/>
          <w:iCs/>
          <w:color w:val="auto"/>
        </w:rPr>
      </w:pPr>
      <w:r w:rsidRPr="00CF57AD">
        <w:rPr>
          <w:rFonts w:eastAsia="Calibri"/>
          <w:color w:val="auto"/>
        </w:rPr>
        <w:t>Thank you for your dedication and effort in making a difference. We look forward to hearing about your progress</w:t>
      </w:r>
      <w:r w:rsidRPr="00CF57AD">
        <w:rPr>
          <w:rFonts w:eastAsia="Calibri"/>
          <w:i/>
          <w:iCs/>
          <w:color w:val="auto"/>
        </w:rPr>
        <w:t>.</w:t>
      </w:r>
    </w:p>
    <w:p w14:paraId="1114FD64" w14:textId="4B111186" w:rsidR="00CF57AD" w:rsidRPr="00CF57AD" w:rsidRDefault="00CF57AD" w:rsidP="00CF57AD">
      <w:pPr>
        <w:keepNext/>
        <w:shd w:val="clear" w:color="auto" w:fill="FFFFFF" w:themeFill="background1"/>
        <w:spacing w:before="300" w:after="300"/>
        <w:jc w:val="both"/>
        <w:outlineLvl w:val="1"/>
        <w:rPr>
          <w:b/>
          <w:bCs/>
          <w:sz w:val="28"/>
          <w:szCs w:val="28"/>
          <w:lang w:val="en" w:eastAsia="en-GB"/>
        </w:rPr>
      </w:pPr>
      <w:r w:rsidRPr="00CF57AD">
        <w:rPr>
          <w:b/>
          <w:bCs/>
          <w:sz w:val="28"/>
          <w:szCs w:val="28"/>
          <w:lang w:val="en" w:eastAsia="en-GB"/>
        </w:rPr>
        <w:t>1.</w:t>
      </w:r>
      <w:r>
        <w:rPr>
          <w:b/>
          <w:bCs/>
          <w:sz w:val="28"/>
          <w:szCs w:val="28"/>
          <w:lang w:val="en" w:eastAsia="en-GB"/>
        </w:rPr>
        <w:t xml:space="preserve"> </w:t>
      </w:r>
      <w:r w:rsidRPr="00CF57AD">
        <w:rPr>
          <w:b/>
          <w:bCs/>
          <w:sz w:val="28"/>
          <w:szCs w:val="28"/>
          <w:lang w:val="en" w:eastAsia="en-GB"/>
        </w:rPr>
        <w:t>First key outcome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33679D97" w14:textId="77777777" w:rsidTr="00CF57AD">
        <w:trPr>
          <w:trHeight w:val="5544"/>
        </w:trPr>
        <w:tc>
          <w:tcPr>
            <w:tcW w:w="8954" w:type="dxa"/>
          </w:tcPr>
          <w:p w14:paraId="133DA158" w14:textId="77777777" w:rsidR="00CF57AD" w:rsidRPr="00CF57AD" w:rsidRDefault="00CF57AD" w:rsidP="00CF57AD">
            <w:pPr>
              <w:pStyle w:val="Question"/>
            </w:pPr>
            <w:r w:rsidRPr="00CF57AD">
              <w:t>Evidence of progress to date.</w:t>
            </w:r>
          </w:p>
          <w:p w14:paraId="3E636910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12F787D6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68BF01CE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2B53526" w14:textId="77777777" w:rsidR="00CF57AD" w:rsidRPr="00CF57AD" w:rsidRDefault="00CF57AD" w:rsidP="00CF57AD">
            <w:pPr>
              <w:pStyle w:val="Question"/>
            </w:pPr>
            <w:r w:rsidRPr="00CF57AD">
              <w:t xml:space="preserve">What has not gone to plan? </w:t>
            </w:r>
          </w:p>
          <w:p w14:paraId="7CC4A93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BD08C8F" w14:textId="7A4A7525" w:rsidR="00CF57AD" w:rsidRDefault="00CF57AD" w:rsidP="00CF57AD">
            <w:pPr>
              <w:rPr>
                <w:color w:val="auto"/>
                <w:szCs w:val="22"/>
              </w:rPr>
            </w:pPr>
          </w:p>
          <w:p w14:paraId="35DA224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468DDDE4" w14:textId="4B863E9B" w:rsidR="00CF57AD" w:rsidRPr="00CF57AD" w:rsidRDefault="00CF57AD" w:rsidP="00CF57AD">
            <w:pPr>
              <w:pStyle w:val="Question"/>
            </w:pPr>
            <w:r w:rsidRPr="00CF57AD">
              <w:t>What changes have you made as a result of what you’ve learned?</w:t>
            </w:r>
          </w:p>
          <w:p w14:paraId="09B8D34F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28F2544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8955196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75233269" w14:textId="77777777" w:rsidR="00CF57AD" w:rsidRDefault="00CF57AD" w:rsidP="00CF57AD">
      <w:pPr>
        <w:shd w:val="clear" w:color="auto" w:fill="FFFFFF" w:themeFill="background1"/>
        <w:spacing w:before="300" w:after="300"/>
        <w:jc w:val="both"/>
        <w:outlineLvl w:val="1"/>
        <w:rPr>
          <w:b/>
          <w:bCs/>
          <w:sz w:val="28"/>
          <w:szCs w:val="28"/>
          <w:lang w:val="en" w:eastAsia="en-GB"/>
        </w:rPr>
      </w:pPr>
    </w:p>
    <w:p w14:paraId="65377B1C" w14:textId="58534E7A" w:rsidR="00CF57AD" w:rsidRPr="00CF57AD" w:rsidRDefault="00CF57AD" w:rsidP="00CF57AD">
      <w:pPr>
        <w:keepNext/>
        <w:shd w:val="clear" w:color="auto" w:fill="FFFFFF" w:themeFill="background1"/>
        <w:spacing w:before="300" w:after="300"/>
        <w:jc w:val="both"/>
        <w:outlineLvl w:val="1"/>
        <w:rPr>
          <w:b/>
          <w:bCs/>
          <w:sz w:val="28"/>
          <w:szCs w:val="28"/>
          <w:lang w:val="en" w:eastAsia="en-GB"/>
        </w:rPr>
      </w:pPr>
      <w:r>
        <w:rPr>
          <w:b/>
          <w:bCs/>
          <w:sz w:val="28"/>
          <w:szCs w:val="28"/>
          <w:lang w:val="en" w:eastAsia="en-GB"/>
        </w:rPr>
        <w:lastRenderedPageBreak/>
        <w:t xml:space="preserve">2. </w:t>
      </w:r>
      <w:r w:rsidRPr="00CF57AD">
        <w:rPr>
          <w:b/>
          <w:bCs/>
          <w:sz w:val="28"/>
          <w:szCs w:val="28"/>
          <w:lang w:val="en" w:eastAsia="en-GB"/>
        </w:rPr>
        <w:t>Second key outcome: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1683DFE5" w14:textId="77777777" w:rsidTr="00CF57AD">
        <w:trPr>
          <w:trHeight w:val="5884"/>
        </w:trPr>
        <w:tc>
          <w:tcPr>
            <w:tcW w:w="8954" w:type="dxa"/>
          </w:tcPr>
          <w:p w14:paraId="161BF98B" w14:textId="77777777" w:rsidR="00CF57AD" w:rsidRPr="00CF57AD" w:rsidRDefault="00CF57AD" w:rsidP="00CF57AD">
            <w:pPr>
              <w:pStyle w:val="Question"/>
            </w:pPr>
            <w:r w:rsidRPr="00CF57AD">
              <w:t>Evidence of progress to date.</w:t>
            </w:r>
          </w:p>
          <w:p w14:paraId="3C9FB253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14E5FF94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1D87EFA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1671010" w14:textId="77777777" w:rsidR="00CF57AD" w:rsidRPr="00CF57AD" w:rsidRDefault="00CF57AD" w:rsidP="00CF57AD">
            <w:pPr>
              <w:pStyle w:val="Question"/>
            </w:pPr>
            <w:r w:rsidRPr="00CF57AD">
              <w:t xml:space="preserve">What has not gone to plan? </w:t>
            </w:r>
          </w:p>
          <w:p w14:paraId="7D106E95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1AC58DB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D7E337D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180793B" w14:textId="5CE84CBA" w:rsidR="00CF57AD" w:rsidRPr="00CF57AD" w:rsidRDefault="00CF57AD" w:rsidP="00CF57AD">
            <w:pPr>
              <w:pStyle w:val="Question"/>
            </w:pPr>
            <w:r w:rsidRPr="00CF57AD">
              <w:br/>
              <w:t>What changes have you made as a result of what you’ve learned?</w:t>
            </w:r>
          </w:p>
          <w:p w14:paraId="68B7CB8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26B55B7F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76CE64F8" w14:textId="5BF4C3A2" w:rsidR="00CF57AD" w:rsidRPr="00CF57AD" w:rsidRDefault="00CF57AD" w:rsidP="00CF57AD">
      <w:pPr>
        <w:keepNext/>
        <w:shd w:val="clear" w:color="auto" w:fill="FFFFFF" w:themeFill="background1"/>
        <w:spacing w:before="300" w:after="300"/>
        <w:jc w:val="both"/>
        <w:outlineLvl w:val="1"/>
        <w:rPr>
          <w:b/>
          <w:bCs/>
          <w:i/>
          <w:sz w:val="28"/>
          <w:szCs w:val="28"/>
          <w:lang w:val="en" w:eastAsia="en-GB"/>
        </w:rPr>
      </w:pPr>
      <w:r>
        <w:rPr>
          <w:b/>
          <w:bCs/>
          <w:sz w:val="28"/>
          <w:szCs w:val="28"/>
          <w:lang w:val="en" w:eastAsia="en-GB"/>
        </w:rPr>
        <w:t xml:space="preserve">3. </w:t>
      </w:r>
      <w:r w:rsidRPr="00CF57AD">
        <w:rPr>
          <w:b/>
          <w:bCs/>
          <w:sz w:val="28"/>
          <w:szCs w:val="28"/>
          <w:lang w:val="en" w:eastAsia="en-GB"/>
        </w:rPr>
        <w:t>Third key outcome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33F2FE0A" w14:textId="77777777" w:rsidTr="00CF57AD">
        <w:trPr>
          <w:trHeight w:val="5790"/>
        </w:trPr>
        <w:tc>
          <w:tcPr>
            <w:tcW w:w="8954" w:type="dxa"/>
          </w:tcPr>
          <w:p w14:paraId="3D00D0AB" w14:textId="3AC85BE4" w:rsidR="00CF57AD" w:rsidRPr="00CF57AD" w:rsidRDefault="00CF57AD" w:rsidP="00CF57AD">
            <w:pPr>
              <w:pStyle w:val="Question"/>
            </w:pPr>
            <w:r w:rsidRPr="00CF57AD">
              <w:t>Evidence of progress to date.</w:t>
            </w:r>
          </w:p>
          <w:p w14:paraId="63520DC8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5DE78D71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0BB4B827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72A1573" w14:textId="77777777" w:rsidR="00CF57AD" w:rsidRPr="00CF57AD" w:rsidRDefault="00CF57AD" w:rsidP="00CF57AD">
            <w:pPr>
              <w:pStyle w:val="Question"/>
            </w:pPr>
            <w:r w:rsidRPr="00CF57AD">
              <w:t xml:space="preserve">What has not gone to plan? </w:t>
            </w:r>
          </w:p>
          <w:p w14:paraId="448597BF" w14:textId="77777777" w:rsidR="00CF57AD" w:rsidRDefault="00CF57AD" w:rsidP="00CF57AD">
            <w:pPr>
              <w:rPr>
                <w:color w:val="auto"/>
                <w:szCs w:val="22"/>
              </w:rPr>
            </w:pPr>
          </w:p>
          <w:p w14:paraId="18BEA5E8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541B525A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373329FA" w14:textId="58010BEC" w:rsidR="00CF57AD" w:rsidRPr="00CF57AD" w:rsidRDefault="00CF57AD" w:rsidP="00CF57AD">
            <w:pPr>
              <w:pStyle w:val="Question"/>
            </w:pPr>
            <w:r w:rsidRPr="00CF57AD">
              <w:br/>
              <w:t>What changes have you made as a result of what you’ve learned?</w:t>
            </w:r>
          </w:p>
          <w:p w14:paraId="25DD5BAA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38125FD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337A08CE" w14:textId="77777777" w:rsidR="00CF57AD" w:rsidRDefault="00CF57AD"/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594D24F0" w14:textId="77777777" w:rsidTr="003315E0">
        <w:tc>
          <w:tcPr>
            <w:tcW w:w="8954" w:type="dxa"/>
          </w:tcPr>
          <w:p w14:paraId="0C089E0D" w14:textId="215FCE9D" w:rsidR="00CF57AD" w:rsidRPr="00CF57AD" w:rsidRDefault="00CF57AD" w:rsidP="00CF57AD">
            <w:pPr>
              <w:pStyle w:val="Question"/>
            </w:pPr>
            <w:r>
              <w:lastRenderedPageBreak/>
              <w:t xml:space="preserve">4. </w:t>
            </w:r>
            <w:r w:rsidRPr="00CF57AD">
              <w:t>External context</w:t>
            </w:r>
            <w:r>
              <w:t xml:space="preserve"> - S</w:t>
            </w:r>
            <w:r w:rsidRPr="00CF57AD">
              <w:t>ummarise any major changes which have affected your progress towards your outcomes.</w:t>
            </w:r>
          </w:p>
          <w:p w14:paraId="41A41916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4F633BF4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2CFFED1D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1383378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41B7CCE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D8FA83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B34A3A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D778366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6CF8EDA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24C29EA7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6BB08B8B" w14:textId="77777777" w:rsidR="00CF57AD" w:rsidRDefault="00CF57AD"/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63F61A98" w14:textId="77777777" w:rsidTr="003315E0">
        <w:tc>
          <w:tcPr>
            <w:tcW w:w="8954" w:type="dxa"/>
          </w:tcPr>
          <w:p w14:paraId="7F8EF4D5" w14:textId="19966B87" w:rsidR="00CF57AD" w:rsidRPr="00CF57AD" w:rsidRDefault="00CF57AD" w:rsidP="00CF57AD">
            <w:pPr>
              <w:pStyle w:val="Question"/>
            </w:pPr>
            <w:r>
              <w:t xml:space="preserve">5. </w:t>
            </w:r>
            <w:r w:rsidRPr="00CF57AD">
              <w:t>Internal context – are there any major issues which have affected your progress towards your outcomes?</w:t>
            </w:r>
          </w:p>
          <w:p w14:paraId="2A5393EE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635ED15F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47932764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35B0729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62E95F3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443B4E0A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322DA967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CC8B11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5A3F26BC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43BDD08A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6EE642FD" w14:textId="77777777" w:rsidR="00CF57AD" w:rsidRDefault="00CF57AD"/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CF57AD" w:rsidRPr="00CF57AD" w14:paraId="09942D34" w14:textId="77777777" w:rsidTr="003315E0">
        <w:tc>
          <w:tcPr>
            <w:tcW w:w="8954" w:type="dxa"/>
          </w:tcPr>
          <w:p w14:paraId="5ED4C10E" w14:textId="3F8A040C" w:rsidR="00CF57AD" w:rsidRPr="00CF57AD" w:rsidRDefault="00CF57AD" w:rsidP="00CF57AD">
            <w:pPr>
              <w:pStyle w:val="Question"/>
            </w:pPr>
            <w:r>
              <w:lastRenderedPageBreak/>
              <w:t xml:space="preserve">6. </w:t>
            </w:r>
            <w:r w:rsidRPr="00CF57AD">
              <w:t>Is there anything else you would like to tell us or ask us? Include any conditions of the grant now met, significant changes to future plans, or funding.</w:t>
            </w:r>
          </w:p>
          <w:p w14:paraId="5527AE8D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6E60328F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B8081E5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C042867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68EB4C9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7BBA53CA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362D653E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0691D4EB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23A1E33C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  <w:p w14:paraId="1497408D" w14:textId="77777777" w:rsidR="00CF57AD" w:rsidRPr="00CF57AD" w:rsidRDefault="00CF57AD" w:rsidP="00CF57AD">
            <w:pPr>
              <w:rPr>
                <w:color w:val="auto"/>
                <w:szCs w:val="22"/>
              </w:rPr>
            </w:pPr>
          </w:p>
        </w:tc>
      </w:tr>
    </w:tbl>
    <w:p w14:paraId="4A888964" w14:textId="77777777" w:rsidR="00CF57AD" w:rsidRDefault="00CF57AD" w:rsidP="00CF57AD">
      <w:pPr>
        <w:rPr>
          <w:color w:val="auto"/>
          <w:szCs w:val="22"/>
        </w:rPr>
      </w:pPr>
    </w:p>
    <w:p w14:paraId="35E05392" w14:textId="1BEC1258" w:rsidR="00CF57AD" w:rsidRPr="00CF57AD" w:rsidRDefault="00CF57AD" w:rsidP="00CF57AD">
      <w:pPr>
        <w:pStyle w:val="Heading2"/>
      </w:pPr>
      <w:r w:rsidRPr="00CF57AD">
        <w:t>How do I report?</w:t>
      </w:r>
    </w:p>
    <w:p w14:paraId="244BE3D2" w14:textId="5D95C6D8" w:rsidR="00E65324" w:rsidRPr="00CF57AD" w:rsidRDefault="00CF57AD" w:rsidP="00CF57AD">
      <w:pPr>
        <w:rPr>
          <w:color w:val="auto"/>
          <w:szCs w:val="22"/>
        </w:rPr>
      </w:pPr>
      <w:r w:rsidRPr="00CF57AD">
        <w:rPr>
          <w:color w:val="auto"/>
          <w:szCs w:val="22"/>
        </w:rPr>
        <w:t xml:space="preserve">Please provide your report within agreed timescales in grant offer correspondence to </w:t>
      </w:r>
      <w:hyperlink r:id="rId10" w:history="1">
        <w:r w:rsidRPr="00CF57AD">
          <w:rPr>
            <w:color w:val="0563C1" w:themeColor="hyperlink"/>
            <w:szCs w:val="22"/>
            <w:u w:val="single"/>
          </w:rPr>
          <w:t>grants@shetlandcharitabletrust.co.uk</w:t>
        </w:r>
      </w:hyperlink>
      <w:bookmarkStart w:id="0" w:name="_GoBack"/>
      <w:bookmarkEnd w:id="0"/>
    </w:p>
    <w:sectPr w:rsidR="00E65324" w:rsidRPr="00CF57AD" w:rsidSect="00F724F5">
      <w:headerReference w:type="default" r:id="rId11"/>
      <w:footerReference w:type="default" r:id="rId12"/>
      <w:pgSz w:w="11906" w:h="16838"/>
      <w:pgMar w:top="1440" w:right="1440" w:bottom="1440" w:left="1440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E0A65" w14:textId="77777777" w:rsidR="00247010" w:rsidRDefault="00247010" w:rsidP="000D2D65">
      <w:r>
        <w:separator/>
      </w:r>
    </w:p>
    <w:p w14:paraId="4C317279" w14:textId="77777777" w:rsidR="00247010" w:rsidRDefault="00247010"/>
  </w:endnote>
  <w:endnote w:type="continuationSeparator" w:id="0">
    <w:p w14:paraId="709135F1" w14:textId="77777777" w:rsidR="00247010" w:rsidRDefault="00247010" w:rsidP="000D2D65">
      <w:r>
        <w:continuationSeparator/>
      </w:r>
    </w:p>
    <w:p w14:paraId="0DCF5D08" w14:textId="77777777" w:rsidR="00247010" w:rsidRDefault="00247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/>
      </w:rPr>
      <w:id w:val="827635742"/>
      <w:docPartObj>
        <w:docPartGallery w:val="Page Numbers (Bottom of Page)"/>
        <w:docPartUnique/>
      </w:docPartObj>
    </w:sdtPr>
    <w:sdtContent>
      <w:sdt>
        <w:sdtPr>
          <w:rPr>
            <w:rFonts w:eastAsia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C9DF86" w14:textId="77777777" w:rsidR="0065681D" w:rsidRPr="0065681D" w:rsidRDefault="0065681D" w:rsidP="0065681D">
            <w:pPr>
              <w:spacing w:before="0" w:after="0"/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</w:pPr>
            <w:r w:rsidRPr="0065681D"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  <w:t>Shetland Charitable Trust, 22-24 North Road, Lerwick, Shetland, ZE1 0NQ.  Tel: 01595 744994</w:t>
            </w:r>
          </w:p>
          <w:p w14:paraId="2090CE9B" w14:textId="49203C94" w:rsidR="0065681D" w:rsidRPr="0065681D" w:rsidRDefault="0065681D" w:rsidP="0065681D">
            <w:pPr>
              <w:spacing w:before="0" w:after="0"/>
              <w:rPr>
                <w:rFonts w:ascii="Calibri" w:eastAsia="Calibri" w:hAnsi="Calibri" w:cs="Calibri"/>
                <w:noProof/>
                <w:color w:val="528135"/>
                <w:sz w:val="20"/>
                <w:szCs w:val="20"/>
                <w:lang w:eastAsia="en-GB"/>
              </w:rPr>
            </w:pPr>
            <w:r w:rsidRPr="0065681D"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  <w:t>Registered Charity No SC027025</w:t>
            </w:r>
            <w:r w:rsidRPr="0065681D">
              <w:rPr>
                <w:rFonts w:ascii="Calibri" w:eastAsia="Calibri" w:hAnsi="Calibri" w:cs="Calibri"/>
                <w:noProof/>
                <w:color w:val="528135"/>
                <w:sz w:val="20"/>
                <w:szCs w:val="20"/>
                <w:lang w:eastAsia="en-GB"/>
              </w:rPr>
              <w:t xml:space="preserve">  </w:t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>
              <w:rPr>
                <w:rFonts w:eastAsia="Calibri"/>
                <w:noProof/>
                <w:lang w:eastAsia="en-GB"/>
              </w:rPr>
              <w:t xml:space="preserve">         </w:t>
            </w:r>
            <w:r w:rsidRPr="0065681D">
              <w:rPr>
                <w:rFonts w:eastAsia="Calibri"/>
              </w:rPr>
              <w:t xml:space="preserve">Page 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begin"/>
            </w:r>
            <w:r w:rsidRPr="0065681D">
              <w:rPr>
                <w:rFonts w:eastAsia="Calibri"/>
                <w:b/>
                <w:bCs/>
              </w:rPr>
              <w:instrText xml:space="preserve"> PAGE </w:instrText>
            </w:r>
            <w:r w:rsidRPr="0065681D">
              <w:rPr>
                <w:rFonts w:eastAsia="Calibri"/>
                <w:b/>
                <w:bCs/>
                <w:sz w:val="24"/>
              </w:rPr>
              <w:fldChar w:fldCharType="separate"/>
            </w:r>
            <w:r w:rsidR="00327138">
              <w:rPr>
                <w:rFonts w:eastAsia="Calibri"/>
                <w:b/>
                <w:bCs/>
                <w:noProof/>
              </w:rPr>
              <w:t>4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end"/>
            </w:r>
            <w:r w:rsidRPr="0065681D">
              <w:rPr>
                <w:rFonts w:eastAsia="Calibri"/>
              </w:rPr>
              <w:t xml:space="preserve"> of 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begin"/>
            </w:r>
            <w:r w:rsidRPr="0065681D">
              <w:rPr>
                <w:rFonts w:eastAsia="Calibri"/>
                <w:b/>
                <w:bCs/>
              </w:rPr>
              <w:instrText xml:space="preserve"> NUMPAGES  </w:instrText>
            </w:r>
            <w:r w:rsidRPr="0065681D">
              <w:rPr>
                <w:rFonts w:eastAsia="Calibri"/>
                <w:b/>
                <w:bCs/>
                <w:sz w:val="24"/>
              </w:rPr>
              <w:fldChar w:fldCharType="separate"/>
            </w:r>
            <w:r w:rsidR="00327138">
              <w:rPr>
                <w:rFonts w:eastAsia="Calibri"/>
                <w:b/>
                <w:bCs/>
                <w:noProof/>
              </w:rPr>
              <w:t>4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188E" w14:textId="77777777" w:rsidR="00247010" w:rsidRDefault="00247010" w:rsidP="000D2D65">
      <w:r>
        <w:separator/>
      </w:r>
    </w:p>
    <w:p w14:paraId="2DEBE843" w14:textId="77777777" w:rsidR="00247010" w:rsidRDefault="00247010"/>
  </w:footnote>
  <w:footnote w:type="continuationSeparator" w:id="0">
    <w:p w14:paraId="2750A2CF" w14:textId="77777777" w:rsidR="00247010" w:rsidRDefault="00247010" w:rsidP="000D2D65">
      <w:r>
        <w:continuationSeparator/>
      </w:r>
    </w:p>
    <w:p w14:paraId="5B82AAE0" w14:textId="77777777" w:rsidR="00247010" w:rsidRDefault="00247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5DC6" w14:textId="390F9EB0" w:rsidR="00736149" w:rsidRPr="00CF57AD" w:rsidRDefault="003D6563" w:rsidP="00CF57AD">
    <w:pPr>
      <w:pStyle w:val="Heading2"/>
      <w:rPr>
        <w:sz w:val="24"/>
        <w:szCs w:val="24"/>
      </w:rPr>
    </w:pPr>
    <w:r w:rsidRPr="003D6563">
      <w:rPr>
        <w:noProof/>
        <w:sz w:val="24"/>
        <w:szCs w:val="24"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413D98" wp14:editId="615598F7">
              <wp:simplePos x="0" y="0"/>
              <wp:positionH relativeFrom="margin">
                <wp:align>left</wp:align>
              </wp:positionH>
              <wp:positionV relativeFrom="paragraph">
                <wp:posOffset>-97155</wp:posOffset>
              </wp:positionV>
              <wp:extent cx="3829050" cy="5619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41365" w14:textId="13B4D8D7" w:rsidR="003D6563" w:rsidRPr="003D6563" w:rsidRDefault="003D6563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D6563">
                            <w:rPr>
                              <w:b/>
                              <w:sz w:val="28"/>
                              <w:szCs w:val="28"/>
                            </w:rPr>
                            <w:t>Large Grants – Progress Report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13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.65pt;width:301.5pt;height:44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vrJAIAAEY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">
              <v:textbox>
                <w:txbxContent>
                  <w:p w14:paraId="4AA41365" w14:textId="13B4D8D7" w:rsidR="003D6563" w:rsidRPr="003D6563" w:rsidRDefault="003D6563">
                    <w:pPr>
                      <w:rPr>
                        <w:b/>
                        <w:sz w:val="28"/>
                        <w:szCs w:val="28"/>
                      </w:rPr>
                    </w:pPr>
                    <w:r w:rsidRPr="003D6563">
                      <w:rPr>
                        <w:b/>
                        <w:sz w:val="28"/>
                        <w:szCs w:val="28"/>
                      </w:rPr>
                      <w:t xml:space="preserve">Large Grants </w:t>
                    </w:r>
                    <w:r w:rsidRPr="003D6563">
                      <w:rPr>
                        <w:b/>
                        <w:sz w:val="28"/>
                        <w:szCs w:val="28"/>
                      </w:rPr>
                      <w:t>–</w:t>
                    </w:r>
                    <w:r w:rsidRPr="003D6563">
                      <w:rPr>
                        <w:b/>
                        <w:sz w:val="28"/>
                        <w:szCs w:val="28"/>
                      </w:rPr>
                      <w:t xml:space="preserve"> Pro</w:t>
                    </w:r>
                    <w:r w:rsidRPr="003D6563">
                      <w:rPr>
                        <w:b/>
                        <w:sz w:val="28"/>
                        <w:szCs w:val="28"/>
                      </w:rPr>
                      <w:t>gress Report Template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4CD6"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59EDDD8E" wp14:editId="5B30E6A4">
          <wp:simplePos x="0" y="0"/>
          <wp:positionH relativeFrom="column">
            <wp:posOffset>4038600</wp:posOffset>
          </wp:positionH>
          <wp:positionV relativeFrom="paragraph">
            <wp:posOffset>-30480</wp:posOffset>
          </wp:positionV>
          <wp:extent cx="1676400" cy="419100"/>
          <wp:effectExtent l="0" t="0" r="0" b="0"/>
          <wp:wrapNone/>
          <wp:docPr id="4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99472" name="Picture 149709947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57AD">
      <w:rPr>
        <w:sz w:val="24"/>
        <w:szCs w:val="24"/>
      </w:rPr>
      <w:t xml:space="preserve"> </w:t>
    </w:r>
    <w:r w:rsidR="006E3223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8M6Dotj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31EC"/>
    <w:multiLevelType w:val="hybridMultilevel"/>
    <w:tmpl w:val="376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74C"/>
    <w:multiLevelType w:val="hybridMultilevel"/>
    <w:tmpl w:val="428EB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7DDC"/>
    <w:multiLevelType w:val="hybridMultilevel"/>
    <w:tmpl w:val="D76E2BC0"/>
    <w:lvl w:ilvl="0" w:tplc="B16E3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095"/>
    <w:multiLevelType w:val="hybridMultilevel"/>
    <w:tmpl w:val="41EE93FE"/>
    <w:lvl w:ilvl="0" w:tplc="165C1DA2">
      <w:start w:val="1"/>
      <w:numFmt w:val="decimal"/>
      <w:lvlText w:val="%1."/>
      <w:lvlJc w:val="left"/>
      <w:pPr>
        <w:ind w:left="71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609" w:hanging="360"/>
      </w:pPr>
    </w:lvl>
    <w:lvl w:ilvl="2" w:tplc="0809001B" w:tentative="1">
      <w:start w:val="1"/>
      <w:numFmt w:val="lowerRoman"/>
      <w:lvlText w:val="%3."/>
      <w:lvlJc w:val="right"/>
      <w:pPr>
        <w:ind w:left="7329" w:hanging="180"/>
      </w:pPr>
    </w:lvl>
    <w:lvl w:ilvl="3" w:tplc="0809000F" w:tentative="1">
      <w:start w:val="1"/>
      <w:numFmt w:val="decimal"/>
      <w:lvlText w:val="%4."/>
      <w:lvlJc w:val="left"/>
      <w:pPr>
        <w:ind w:left="8049" w:hanging="360"/>
      </w:pPr>
    </w:lvl>
    <w:lvl w:ilvl="4" w:tplc="08090019" w:tentative="1">
      <w:start w:val="1"/>
      <w:numFmt w:val="lowerLetter"/>
      <w:lvlText w:val="%5."/>
      <w:lvlJc w:val="left"/>
      <w:pPr>
        <w:ind w:left="8769" w:hanging="360"/>
      </w:pPr>
    </w:lvl>
    <w:lvl w:ilvl="5" w:tplc="0809001B" w:tentative="1">
      <w:start w:val="1"/>
      <w:numFmt w:val="lowerRoman"/>
      <w:lvlText w:val="%6."/>
      <w:lvlJc w:val="right"/>
      <w:pPr>
        <w:ind w:left="9489" w:hanging="180"/>
      </w:pPr>
    </w:lvl>
    <w:lvl w:ilvl="6" w:tplc="0809000F" w:tentative="1">
      <w:start w:val="1"/>
      <w:numFmt w:val="decimal"/>
      <w:lvlText w:val="%7."/>
      <w:lvlJc w:val="left"/>
      <w:pPr>
        <w:ind w:left="10209" w:hanging="360"/>
      </w:pPr>
    </w:lvl>
    <w:lvl w:ilvl="7" w:tplc="08090019" w:tentative="1">
      <w:start w:val="1"/>
      <w:numFmt w:val="lowerLetter"/>
      <w:lvlText w:val="%8."/>
      <w:lvlJc w:val="left"/>
      <w:pPr>
        <w:ind w:left="10929" w:hanging="360"/>
      </w:pPr>
    </w:lvl>
    <w:lvl w:ilvl="8" w:tplc="08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247E26DE"/>
    <w:multiLevelType w:val="hybridMultilevel"/>
    <w:tmpl w:val="529EC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3DCA"/>
    <w:multiLevelType w:val="hybridMultilevel"/>
    <w:tmpl w:val="51B8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0CD"/>
    <w:multiLevelType w:val="hybridMultilevel"/>
    <w:tmpl w:val="8AF66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D143C"/>
    <w:multiLevelType w:val="hybridMultilevel"/>
    <w:tmpl w:val="33E4F7B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F0932"/>
    <w:multiLevelType w:val="hybridMultilevel"/>
    <w:tmpl w:val="0E86A9BC"/>
    <w:lvl w:ilvl="0" w:tplc="BB4C06E0">
      <w:start w:val="5"/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746F0AA4"/>
    <w:multiLevelType w:val="hybridMultilevel"/>
    <w:tmpl w:val="5FEE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D335E"/>
    <w:multiLevelType w:val="hybridMultilevel"/>
    <w:tmpl w:val="D8C48C60"/>
    <w:lvl w:ilvl="0" w:tplc="185E0C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53C64"/>
    <w:multiLevelType w:val="hybridMultilevel"/>
    <w:tmpl w:val="FAD0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AD"/>
    <w:rsid w:val="000134EC"/>
    <w:rsid w:val="000171C0"/>
    <w:rsid w:val="000238B5"/>
    <w:rsid w:val="000275A7"/>
    <w:rsid w:val="0002761C"/>
    <w:rsid w:val="00030A96"/>
    <w:rsid w:val="00037683"/>
    <w:rsid w:val="0005599A"/>
    <w:rsid w:val="00081249"/>
    <w:rsid w:val="000A142C"/>
    <w:rsid w:val="000A544E"/>
    <w:rsid w:val="000B0054"/>
    <w:rsid w:val="000D2D65"/>
    <w:rsid w:val="000D5E77"/>
    <w:rsid w:val="000E749C"/>
    <w:rsid w:val="000E7CE7"/>
    <w:rsid w:val="000F75B3"/>
    <w:rsid w:val="00104627"/>
    <w:rsid w:val="00127C2A"/>
    <w:rsid w:val="00132197"/>
    <w:rsid w:val="0013343A"/>
    <w:rsid w:val="001405D9"/>
    <w:rsid w:val="00147390"/>
    <w:rsid w:val="00165582"/>
    <w:rsid w:val="00191442"/>
    <w:rsid w:val="001A1994"/>
    <w:rsid w:val="001B58E6"/>
    <w:rsid w:val="001C4322"/>
    <w:rsid w:val="001F2062"/>
    <w:rsid w:val="002110DF"/>
    <w:rsid w:val="00236201"/>
    <w:rsid w:val="00247010"/>
    <w:rsid w:val="00257874"/>
    <w:rsid w:val="00272975"/>
    <w:rsid w:val="002804AE"/>
    <w:rsid w:val="00291AFF"/>
    <w:rsid w:val="002C756B"/>
    <w:rsid w:val="002F0183"/>
    <w:rsid w:val="003170FC"/>
    <w:rsid w:val="00326EE8"/>
    <w:rsid w:val="00327138"/>
    <w:rsid w:val="0033332F"/>
    <w:rsid w:val="00336724"/>
    <w:rsid w:val="00355D77"/>
    <w:rsid w:val="00373A71"/>
    <w:rsid w:val="003800A5"/>
    <w:rsid w:val="0039436D"/>
    <w:rsid w:val="003B2FE1"/>
    <w:rsid w:val="003B4B81"/>
    <w:rsid w:val="003B6452"/>
    <w:rsid w:val="003C130F"/>
    <w:rsid w:val="003C43BD"/>
    <w:rsid w:val="003D6563"/>
    <w:rsid w:val="003D7441"/>
    <w:rsid w:val="004125A4"/>
    <w:rsid w:val="00413AEC"/>
    <w:rsid w:val="00437531"/>
    <w:rsid w:val="004502EB"/>
    <w:rsid w:val="00470C9A"/>
    <w:rsid w:val="00472BAC"/>
    <w:rsid w:val="00475A9A"/>
    <w:rsid w:val="00476521"/>
    <w:rsid w:val="004773E3"/>
    <w:rsid w:val="00493772"/>
    <w:rsid w:val="004A475D"/>
    <w:rsid w:val="004F127D"/>
    <w:rsid w:val="004F2498"/>
    <w:rsid w:val="004F4010"/>
    <w:rsid w:val="0053222B"/>
    <w:rsid w:val="005645A3"/>
    <w:rsid w:val="00580C43"/>
    <w:rsid w:val="00597AD7"/>
    <w:rsid w:val="005C38E7"/>
    <w:rsid w:val="005C3E3B"/>
    <w:rsid w:val="005D21CA"/>
    <w:rsid w:val="005E21B6"/>
    <w:rsid w:val="005F01A1"/>
    <w:rsid w:val="005F1BE7"/>
    <w:rsid w:val="005F21B1"/>
    <w:rsid w:val="005F6FF7"/>
    <w:rsid w:val="005F721B"/>
    <w:rsid w:val="00604C2A"/>
    <w:rsid w:val="006423BE"/>
    <w:rsid w:val="0065681D"/>
    <w:rsid w:val="006630D7"/>
    <w:rsid w:val="00683A0F"/>
    <w:rsid w:val="006E19C8"/>
    <w:rsid w:val="006E3223"/>
    <w:rsid w:val="006E7083"/>
    <w:rsid w:val="006F1E84"/>
    <w:rsid w:val="0070216E"/>
    <w:rsid w:val="00710143"/>
    <w:rsid w:val="00712E50"/>
    <w:rsid w:val="00727C32"/>
    <w:rsid w:val="00736149"/>
    <w:rsid w:val="0074555C"/>
    <w:rsid w:val="00746FAC"/>
    <w:rsid w:val="007676F1"/>
    <w:rsid w:val="0077215B"/>
    <w:rsid w:val="007739FB"/>
    <w:rsid w:val="007F0B4E"/>
    <w:rsid w:val="007F1FFE"/>
    <w:rsid w:val="00805F66"/>
    <w:rsid w:val="008569F1"/>
    <w:rsid w:val="0089079F"/>
    <w:rsid w:val="008968E4"/>
    <w:rsid w:val="008A7F6C"/>
    <w:rsid w:val="008B0ACF"/>
    <w:rsid w:val="008C6962"/>
    <w:rsid w:val="008E03AB"/>
    <w:rsid w:val="00900B57"/>
    <w:rsid w:val="00903B7F"/>
    <w:rsid w:val="00911CAD"/>
    <w:rsid w:val="0093189E"/>
    <w:rsid w:val="00937692"/>
    <w:rsid w:val="009850FA"/>
    <w:rsid w:val="009A07CC"/>
    <w:rsid w:val="009B4709"/>
    <w:rsid w:val="009B64A0"/>
    <w:rsid w:val="009C0EF5"/>
    <w:rsid w:val="009C619C"/>
    <w:rsid w:val="009E48D0"/>
    <w:rsid w:val="009F3002"/>
    <w:rsid w:val="009F35CC"/>
    <w:rsid w:val="00A04CD6"/>
    <w:rsid w:val="00A55101"/>
    <w:rsid w:val="00A6298C"/>
    <w:rsid w:val="00A63204"/>
    <w:rsid w:val="00A654F7"/>
    <w:rsid w:val="00A84A6F"/>
    <w:rsid w:val="00AA4DDA"/>
    <w:rsid w:val="00AB5E91"/>
    <w:rsid w:val="00AC5D61"/>
    <w:rsid w:val="00AC69DA"/>
    <w:rsid w:val="00AD271C"/>
    <w:rsid w:val="00AF4979"/>
    <w:rsid w:val="00B073AF"/>
    <w:rsid w:val="00B176DD"/>
    <w:rsid w:val="00B2301B"/>
    <w:rsid w:val="00B25984"/>
    <w:rsid w:val="00B37EF1"/>
    <w:rsid w:val="00B46517"/>
    <w:rsid w:val="00B6788A"/>
    <w:rsid w:val="00BC3277"/>
    <w:rsid w:val="00BC4DE2"/>
    <w:rsid w:val="00BE4553"/>
    <w:rsid w:val="00BF709D"/>
    <w:rsid w:val="00C00DED"/>
    <w:rsid w:val="00C16440"/>
    <w:rsid w:val="00C50093"/>
    <w:rsid w:val="00C556D9"/>
    <w:rsid w:val="00C70AAD"/>
    <w:rsid w:val="00C7381A"/>
    <w:rsid w:val="00C871AE"/>
    <w:rsid w:val="00C97717"/>
    <w:rsid w:val="00CC027F"/>
    <w:rsid w:val="00CF57AD"/>
    <w:rsid w:val="00CF6C52"/>
    <w:rsid w:val="00D31A12"/>
    <w:rsid w:val="00D54C2F"/>
    <w:rsid w:val="00D70F11"/>
    <w:rsid w:val="00D74081"/>
    <w:rsid w:val="00D9332D"/>
    <w:rsid w:val="00DA4050"/>
    <w:rsid w:val="00DB49B7"/>
    <w:rsid w:val="00DB5AFE"/>
    <w:rsid w:val="00DE0FEE"/>
    <w:rsid w:val="00E13EC2"/>
    <w:rsid w:val="00E17F25"/>
    <w:rsid w:val="00E221EB"/>
    <w:rsid w:val="00E45B74"/>
    <w:rsid w:val="00E50DC3"/>
    <w:rsid w:val="00E65324"/>
    <w:rsid w:val="00E70D71"/>
    <w:rsid w:val="00E8358B"/>
    <w:rsid w:val="00E87F19"/>
    <w:rsid w:val="00E92360"/>
    <w:rsid w:val="00EB6FC9"/>
    <w:rsid w:val="00EC70C8"/>
    <w:rsid w:val="00ED4A56"/>
    <w:rsid w:val="00EE5B37"/>
    <w:rsid w:val="00EF4C74"/>
    <w:rsid w:val="00F1680D"/>
    <w:rsid w:val="00F2052E"/>
    <w:rsid w:val="00F409DB"/>
    <w:rsid w:val="00F57B2C"/>
    <w:rsid w:val="00F724F5"/>
    <w:rsid w:val="00F80351"/>
    <w:rsid w:val="00F86BFA"/>
    <w:rsid w:val="00FD5A23"/>
    <w:rsid w:val="0563D9F7"/>
    <w:rsid w:val="083D59CE"/>
    <w:rsid w:val="0D46F858"/>
    <w:rsid w:val="12FBA9DC"/>
    <w:rsid w:val="14527D66"/>
    <w:rsid w:val="14C67E7D"/>
    <w:rsid w:val="1597B1C4"/>
    <w:rsid w:val="16EECB96"/>
    <w:rsid w:val="18D7D7D7"/>
    <w:rsid w:val="1A0F4FD8"/>
    <w:rsid w:val="1C9D9398"/>
    <w:rsid w:val="1D2A5062"/>
    <w:rsid w:val="1D2CE38D"/>
    <w:rsid w:val="1E4DC3DD"/>
    <w:rsid w:val="1F6C4CB9"/>
    <w:rsid w:val="2011E4F5"/>
    <w:rsid w:val="2113F4C1"/>
    <w:rsid w:val="21E76932"/>
    <w:rsid w:val="22219EF1"/>
    <w:rsid w:val="23B30BD4"/>
    <w:rsid w:val="23D05458"/>
    <w:rsid w:val="2732AFE1"/>
    <w:rsid w:val="27DE6A72"/>
    <w:rsid w:val="280AC513"/>
    <w:rsid w:val="2884080F"/>
    <w:rsid w:val="289FD7C0"/>
    <w:rsid w:val="2AA059EF"/>
    <w:rsid w:val="2AD5C208"/>
    <w:rsid w:val="2CDC5761"/>
    <w:rsid w:val="2E2E0513"/>
    <w:rsid w:val="2EAD963C"/>
    <w:rsid w:val="2F49C53E"/>
    <w:rsid w:val="301EAF4E"/>
    <w:rsid w:val="31BD5345"/>
    <w:rsid w:val="345B224E"/>
    <w:rsid w:val="3487A204"/>
    <w:rsid w:val="34959D27"/>
    <w:rsid w:val="35721D1C"/>
    <w:rsid w:val="35D58381"/>
    <w:rsid w:val="36F168EA"/>
    <w:rsid w:val="3738A625"/>
    <w:rsid w:val="37FFFF23"/>
    <w:rsid w:val="399DEE48"/>
    <w:rsid w:val="39A6FE12"/>
    <w:rsid w:val="3A941B26"/>
    <w:rsid w:val="3AC486D3"/>
    <w:rsid w:val="3CCFC487"/>
    <w:rsid w:val="3ECD319B"/>
    <w:rsid w:val="3F8405EF"/>
    <w:rsid w:val="3F915E94"/>
    <w:rsid w:val="40FE325E"/>
    <w:rsid w:val="4149797F"/>
    <w:rsid w:val="43378982"/>
    <w:rsid w:val="43AA19AE"/>
    <w:rsid w:val="43BE7DAE"/>
    <w:rsid w:val="43CECAF0"/>
    <w:rsid w:val="45935A02"/>
    <w:rsid w:val="46AEB9C4"/>
    <w:rsid w:val="47FE16F0"/>
    <w:rsid w:val="489CDB33"/>
    <w:rsid w:val="4A101590"/>
    <w:rsid w:val="4A51A823"/>
    <w:rsid w:val="4BCF9BC4"/>
    <w:rsid w:val="4CE54F45"/>
    <w:rsid w:val="4D47A867"/>
    <w:rsid w:val="4DB3016C"/>
    <w:rsid w:val="4DFBCAE2"/>
    <w:rsid w:val="4EF02FF9"/>
    <w:rsid w:val="4F220465"/>
    <w:rsid w:val="51E8580D"/>
    <w:rsid w:val="51E8CB0A"/>
    <w:rsid w:val="52F5447F"/>
    <w:rsid w:val="54415454"/>
    <w:rsid w:val="552877DC"/>
    <w:rsid w:val="57A1B1A3"/>
    <w:rsid w:val="584FE809"/>
    <w:rsid w:val="58E2562C"/>
    <w:rsid w:val="5F55E752"/>
    <w:rsid w:val="6047B2B5"/>
    <w:rsid w:val="60707946"/>
    <w:rsid w:val="6258814E"/>
    <w:rsid w:val="63AC1EE1"/>
    <w:rsid w:val="662B8953"/>
    <w:rsid w:val="6719EF55"/>
    <w:rsid w:val="67BDBF4E"/>
    <w:rsid w:val="67F28076"/>
    <w:rsid w:val="68FDC181"/>
    <w:rsid w:val="69702EC4"/>
    <w:rsid w:val="6D622A7B"/>
    <w:rsid w:val="6EF76211"/>
    <w:rsid w:val="732F2EA5"/>
    <w:rsid w:val="767D37B5"/>
    <w:rsid w:val="76D5FFB3"/>
    <w:rsid w:val="77B8A6C3"/>
    <w:rsid w:val="77C0F48A"/>
    <w:rsid w:val="78903D95"/>
    <w:rsid w:val="7A181B56"/>
    <w:rsid w:val="7A789196"/>
    <w:rsid w:val="7C39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735F1"/>
  <w15:chartTrackingRefBased/>
  <w15:docId w15:val="{70D732B5-0B3E-4DC6-B8CC-7214B7D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7AD"/>
    <w:pPr>
      <w:autoSpaceDE w:val="0"/>
      <w:autoSpaceDN w:val="0"/>
      <w:adjustRightInd w:val="0"/>
      <w:spacing w:before="100" w:after="200" w:line="240" w:lineRule="auto"/>
    </w:pPr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8A"/>
    <w:pPr>
      <w:shd w:val="clear" w:color="auto" w:fill="FFFFFF" w:themeFill="background1"/>
      <w:spacing w:before="300"/>
      <w:jc w:val="both"/>
      <w:outlineLvl w:val="0"/>
    </w:pPr>
    <w:rPr>
      <w:b/>
      <w:bCs/>
      <w:sz w:val="32"/>
      <w:szCs w:val="32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88A"/>
    <w:pPr>
      <w:shd w:val="clear" w:color="auto" w:fill="FFFFFF" w:themeFill="background1"/>
      <w:spacing w:before="300" w:after="300"/>
      <w:jc w:val="both"/>
      <w:outlineLvl w:val="1"/>
    </w:pPr>
    <w:rPr>
      <w:b/>
      <w:bCs/>
      <w:sz w:val="28"/>
      <w:szCs w:val="28"/>
      <w:lang w:val="en"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6788A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0559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72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2975"/>
  </w:style>
  <w:style w:type="paragraph" w:styleId="Footer">
    <w:name w:val="footer"/>
    <w:basedOn w:val="Normal"/>
    <w:link w:val="FooterChar"/>
    <w:uiPriority w:val="99"/>
    <w:unhideWhenUsed/>
    <w:rsid w:val="00272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975"/>
  </w:style>
  <w:style w:type="character" w:styleId="Hyperlink">
    <w:name w:val="Hyperlink"/>
    <w:basedOn w:val="DefaultParagraphFont"/>
    <w:uiPriority w:val="99"/>
    <w:unhideWhenUsed/>
    <w:rsid w:val="00A6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43753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C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4D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788A"/>
    <w:rPr>
      <w:rFonts w:ascii="Arial" w:hAnsi="Arial" w:cs="Arial"/>
      <w:b/>
      <w:bCs/>
      <w:color w:val="000000"/>
      <w:sz w:val="32"/>
      <w:szCs w:val="32"/>
      <w:shd w:val="clear" w:color="auto" w:fill="FFFFFF" w:themeFill="background1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788A"/>
    <w:rPr>
      <w:rFonts w:ascii="Arial" w:hAnsi="Arial" w:cs="Arial"/>
      <w:b/>
      <w:bCs/>
      <w:color w:val="000000"/>
      <w:sz w:val="28"/>
      <w:szCs w:val="28"/>
      <w:shd w:val="clear" w:color="auto" w:fill="FFFFFF" w:themeFill="background1"/>
      <w:lang w:val="en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850FA"/>
    <w:pPr>
      <w:keepNext/>
      <w:spacing w:after="300"/>
    </w:pPr>
    <w:rPr>
      <w:b/>
      <w:bCs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850FA"/>
    <w:rPr>
      <w:rFonts w:ascii="Arial" w:hAnsi="Arial" w:cs="Arial"/>
      <w:b/>
      <w:bCs/>
      <w:color w:val="000000"/>
      <w:u w:val="single"/>
    </w:rPr>
  </w:style>
  <w:style w:type="paragraph" w:styleId="NoSpacing">
    <w:name w:val="No Spacing"/>
    <w:uiPriority w:val="1"/>
    <w:qFormat/>
    <w:rsid w:val="00663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Question">
    <w:name w:val="Question"/>
    <w:basedOn w:val="Default"/>
    <w:next w:val="Normal"/>
    <w:link w:val="QuestionChar"/>
    <w:qFormat/>
    <w:rsid w:val="00F57B2C"/>
    <w:pPr>
      <w:keepNext/>
      <w:spacing w:before="100" w:after="120"/>
    </w:pPr>
    <w:rPr>
      <w:b/>
      <w:bCs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6630D7"/>
    <w:rPr>
      <w:rFonts w:ascii="Arial" w:hAnsi="Arial" w:cs="Arial"/>
      <w:color w:val="000000"/>
      <w:sz w:val="24"/>
      <w:szCs w:val="24"/>
    </w:rPr>
  </w:style>
  <w:style w:type="character" w:customStyle="1" w:styleId="QuestionChar">
    <w:name w:val="Question Char"/>
    <w:basedOn w:val="DefaultChar"/>
    <w:link w:val="Question"/>
    <w:rsid w:val="00F57B2C"/>
    <w:rPr>
      <w:rFonts w:ascii="Arial" w:hAnsi="Arial" w:cs="Arial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788A"/>
    <w:rPr>
      <w:rFonts w:ascii="Arial" w:hAnsi="Arial" w:cs="Arial"/>
      <w:b/>
      <w:bCs/>
      <w:color w:val="000000"/>
      <w:sz w:val="24"/>
      <w:szCs w:val="24"/>
      <w:shd w:val="clear" w:color="auto" w:fill="FFFFFF" w:themeFill="background1"/>
      <w:lang w:val="en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grants@shetlandcharitabletrus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um%20Toogood\Documents\Custom%20Office%20Templates\SCT%20-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882C16FBC054CBED43F19BBA81ADD" ma:contentTypeVersion="18" ma:contentTypeDescription="Create a new document." ma:contentTypeScope="" ma:versionID="c3520df121b4ee2abad77a8b99020583">
  <xsd:schema xmlns:xsd="http://www.w3.org/2001/XMLSchema" xmlns:xs="http://www.w3.org/2001/XMLSchema" xmlns:p="http://schemas.microsoft.com/office/2006/metadata/properties" xmlns:ns2="a647b7ec-fd1b-49ac-bd4c-b4f6ded76a8e" xmlns:ns3="ce9c10a7-59d6-4720-90fc-cd07853f4410" targetNamespace="http://schemas.microsoft.com/office/2006/metadata/properties" ma:root="true" ma:fieldsID="1338cf2715fb268b0690899b455ca570" ns2:_="" ns3:_="">
    <xsd:import namespace="a647b7ec-fd1b-49ac-bd4c-b4f6ded76a8e"/>
    <xsd:import namespace="ce9c10a7-59d6-4720-90fc-cd07853f44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7b7ec-fd1b-49ac-bd4c-b4f6ded76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f91885-20fa-4c82-b44c-da80084982b4}" ma:internalName="TaxCatchAll" ma:showField="CatchAllData" ma:web="a647b7ec-fd1b-49ac-bd4c-b4f6ded76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c10a7-59d6-4720-90fc-cd07853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33ba25-a40c-4643-9914-ba1b92e07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1125-B25B-43AE-82D1-9A2E50915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B79EC-8505-468A-8AE9-4B6C21A65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7b7ec-fd1b-49ac-bd4c-b4f6ded76a8e"/>
    <ds:schemaRef ds:uri="ce9c10a7-59d6-4720-90fc-cd07853f4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80756-0F94-447E-A3C1-45AD51EF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 - Template1</Template>
  <TotalTime>12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Toogood</dc:creator>
  <cp:keywords/>
  <dc:description/>
  <cp:lastModifiedBy>Flaws Sonja@Charitable Trust</cp:lastModifiedBy>
  <cp:revision>10</cp:revision>
  <cp:lastPrinted>2019-08-26T08:39:00Z</cp:lastPrinted>
  <dcterms:created xsi:type="dcterms:W3CDTF">2024-06-20T13:20:00Z</dcterms:created>
  <dcterms:modified xsi:type="dcterms:W3CDTF">2024-06-25T14:46:00Z</dcterms:modified>
</cp:coreProperties>
</file>